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45C19825"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George Foti" w:date="2021-03-01T10:37:00Z">
        <w:r w:rsidR="00725BCF">
          <w:rPr>
            <w:b/>
            <w:noProof/>
            <w:sz w:val="24"/>
            <w:lang w:val="en-US" w:eastAsia="zh-CN"/>
          </w:rPr>
          <w:t>6</w:t>
        </w:r>
      </w:ins>
      <w:ins w:id="3" w:author="zte-1" w:date="2021-03-01T21:02:00Z">
        <w:del w:id="4" w:author="George Foti" w:date="2021-03-01T10:37:00Z">
          <w:r w:rsidR="00A54C6E" w:rsidDel="00725BCF">
            <w:rPr>
              <w:b/>
              <w:noProof/>
              <w:sz w:val="24"/>
              <w:lang w:val="en-US" w:eastAsia="zh-CN"/>
            </w:rPr>
            <w:delText>3</w:delText>
          </w:r>
        </w:del>
      </w:ins>
      <w:ins w:id="5" w:author="George Foti" w:date="2021-03-01T07:15:00Z">
        <w:del w:id="6" w:author="zte-1" w:date="2021-03-01T21:02:00Z">
          <w:r w:rsidR="00A15AED" w:rsidDel="00A54C6E">
            <w:rPr>
              <w:b/>
              <w:noProof/>
              <w:sz w:val="24"/>
              <w:lang w:val="en-US" w:eastAsia="zh-CN"/>
            </w:rPr>
            <w:delText>2</w:delText>
          </w:r>
        </w:del>
      </w:ins>
      <w:del w:id="7" w:author="zte-1" w:date="2021-03-01T16:02:00Z">
        <w:r w:rsidR="003D3587" w:rsidDel="00FF1EB5">
          <w:rPr>
            <w:rFonts w:hint="eastAsia"/>
            <w:b/>
            <w:noProof/>
            <w:sz w:val="24"/>
            <w:lang w:val="en-US" w:eastAsia="zh-CN"/>
          </w:rPr>
          <w:delText>0</w:delText>
        </w:r>
      </w:del>
      <w:ins w:id="8" w:author="George Foti" w:date="2021-02-26T08:21:00Z">
        <w:del w:id="9" w:author="R1" w:date="2021-02-27T09:25:00Z">
          <w:r w:rsidR="004C2313" w:rsidDel="000C67D9">
            <w:rPr>
              <w:rFonts w:hint="eastAsia"/>
              <w:b/>
              <w:noProof/>
              <w:sz w:val="24"/>
              <w:lang w:val="en-US" w:eastAsia="zh-CN"/>
            </w:rPr>
            <w:delText>5</w:delText>
          </w:r>
        </w:del>
      </w:ins>
      <w:ins w:id="10" w:author="R1" w:date="2021-02-27T09:25:00Z">
        <w:del w:id="11" w:author="zte-1" w:date="2021-03-01T16:02:00Z">
          <w:r w:rsidR="000C67D9" w:rsidDel="00FF1EB5">
            <w:rPr>
              <w:rFonts w:hint="eastAsia"/>
              <w:b/>
              <w:noProof/>
              <w:sz w:val="24"/>
              <w:lang w:val="en-US" w:eastAsia="zh-CN"/>
            </w:rPr>
            <w:delText>8</w:delText>
          </w:r>
        </w:del>
      </w:ins>
      <w:ins w:id="12" w:author="Antoine Mouquet r02" w:date="2021-02-26T11:14:00Z">
        <w:del w:id="13" w:author="George Foti" w:date="2021-02-26T08:21:00Z">
          <w:r w:rsidR="00050A09" w:rsidDel="004C2313">
            <w:rPr>
              <w:b/>
              <w:noProof/>
              <w:sz w:val="24"/>
              <w:lang w:val="en-US" w:eastAsia="zh-CN"/>
            </w:rPr>
            <w:delText>3</w:delText>
          </w:r>
        </w:del>
      </w:ins>
      <w:del w:id="14" w:author="Antoine Mouquet r02" w:date="2021-02-26T11:14:00Z">
        <w:r w:rsidR="003D3587" w:rsidDel="00050A09">
          <w:rPr>
            <w:rFonts w:hint="eastAsia"/>
            <w:b/>
            <w:noProof/>
            <w:sz w:val="24"/>
            <w:lang w:val="en-US" w:eastAsia="zh-CN"/>
          </w:rPr>
          <w:delText>1</w:delText>
        </w:r>
      </w:del>
    </w:p>
    <w:p w14:paraId="13D4181E"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992DB4" w:rsidP="00B91AC8">
            <w:pPr>
              <w:pStyle w:val="CRCoverPage"/>
              <w:spacing w:after="0"/>
              <w:jc w:val="center"/>
              <w:rPr>
                <w:b/>
                <w:noProof/>
              </w:rPr>
            </w:pPr>
            <w:fldSimple w:instr=" DOCPROPERTY  Revision  \* MERGEFORMAT ">
              <w:r w:rsidR="005D3A8A">
                <w:rPr>
                  <w:b/>
                  <w:noProof/>
                  <w:sz w:val="28"/>
                </w:rPr>
                <w:t>-</w:t>
              </w:r>
            </w:fldSimple>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77777777" w:rsidR="005D3A8A" w:rsidRDefault="005D3A8A" w:rsidP="001C3ED3">
            <w:pPr>
              <w:pStyle w:val="CRCoverPage"/>
              <w:spacing w:after="0"/>
              <w:ind w:left="100"/>
              <w:rPr>
                <w:noProof/>
              </w:rPr>
            </w:pPr>
            <w:r>
              <w:rPr>
                <w:rFonts w:hint="eastAsia"/>
                <w:noProof/>
                <w:lang w:eastAsia="zh-CN"/>
              </w:rPr>
              <w:t>China Mobile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ins w:id="16" w:author="Yi Jiang" w:date="2021-02-16T21:28:00Z">
              <w:r>
                <w:rPr>
                  <w:rFonts w:hint="eastAsia"/>
                  <w:noProof/>
                  <w:sz w:val="8"/>
                  <w:szCs w:val="8"/>
                  <w:lang w:eastAsia="zh-CN"/>
                </w:rPr>
                <w:t>7</w:t>
              </w:r>
            </w:ins>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7777777" w:rsidR="005D3A8A" w:rsidRDefault="00992DB4" w:rsidP="00A54C6E">
            <w:pPr>
              <w:pStyle w:val="CRCoverPage"/>
              <w:spacing w:after="0"/>
              <w:ind w:left="100"/>
              <w:rPr>
                <w:noProof/>
              </w:rPr>
            </w:pPr>
            <w:fldSimple w:instr=" DOCPROPERTY  Release  \* MERGEFORMAT ">
              <w:r w:rsidR="005D3A8A">
                <w:rPr>
                  <w:noProof/>
                </w:rPr>
                <w:t>Rel-1</w:t>
              </w:r>
              <w:ins w:id="17" w:author="zte-1" w:date="2021-03-01T21:03:00Z">
                <w:r w:rsidR="00A54C6E">
                  <w:rPr>
                    <w:noProof/>
                  </w:rPr>
                  <w:t>6</w:t>
                </w:r>
              </w:ins>
              <w:del w:id="18" w:author="zte-1" w:date="2021-03-01T21:03:00Z">
                <w:r w:rsidR="00134B6C" w:rsidDel="00A54C6E">
                  <w:rPr>
                    <w:rFonts w:hint="eastAsia"/>
                    <w:noProof/>
                    <w:lang w:eastAsia="zh-CN"/>
                  </w:rPr>
                  <w:delText>7</w:delText>
                </w:r>
              </w:del>
            </w:fldSimple>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51ED"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19"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20"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21" w:author="Yi Jiang" w:date="2021-02-24T20:43:00Z">
              <w:r w:rsidDel="00497190">
                <w:rPr>
                  <w:rFonts w:eastAsia="SimSun" w:hint="eastAsia"/>
                  <w:noProof/>
                  <w:lang w:eastAsia="zh-CN"/>
                </w:rPr>
                <w:delText>S1 mode</w:delText>
              </w:r>
            </w:del>
            <w:ins w:id="22"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23" w:author="Yi Jiang" w:date="2021-02-24T20:43:00Z">
              <w:r w:rsidR="00497190">
                <w:rPr>
                  <w:rFonts w:eastAsia="SimSun" w:hint="eastAsia"/>
                  <w:noProof/>
                  <w:lang w:eastAsia="zh-CN"/>
                </w:rPr>
                <w:t>E-UTRA capability</w:t>
              </w:r>
            </w:ins>
            <w:del w:id="24"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25" w:author="Antoine Mouquet r02" w:date="2021-02-26T11:16:00Z">
              <w:r w:rsidR="00B54DB5">
                <w:rPr>
                  <w:rFonts w:eastAsia="SimSun"/>
                  <w:noProof/>
                  <w:lang w:eastAsia="zh-CN"/>
                </w:rPr>
                <w:t>In this condition, the UE does not support handover to EPS and therefore, the sp</w:t>
              </w:r>
            </w:ins>
            <w:ins w:id="26"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7"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8" w:author="Yi Jiang" w:date="2021-02-24T20:44:00Z">
              <w:del w:id="29" w:author="Antoine Mouquet r02" w:date="2021-02-26T11:18:00Z">
                <w:r w:rsidR="00497190" w:rsidDel="00B54DB5">
                  <w:rPr>
                    <w:rFonts w:eastAsia="SimSun" w:hint="eastAsia"/>
                    <w:noProof/>
                    <w:lang w:eastAsia="zh-CN"/>
                  </w:rPr>
                  <w:delText>E-UTRA capability</w:delText>
                </w:r>
              </w:del>
            </w:ins>
            <w:del w:id="30"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31" w:author="Yi Jiang" w:date="2021-02-24T20:44:00Z">
              <w:del w:id="32" w:author="Antoine Mouquet r02" w:date="2021-02-26T11:18:00Z">
                <w:r w:rsidR="00497190" w:rsidDel="00B54DB5">
                  <w:rPr>
                    <w:rFonts w:eastAsia="SimSun" w:hint="eastAsia"/>
                    <w:noProof/>
                    <w:lang w:eastAsia="zh-CN"/>
                  </w:rPr>
                  <w:delText>E-UTRA capability</w:delText>
                </w:r>
              </w:del>
            </w:ins>
            <w:del w:id="33"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4"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5" w:author="Antoine Mouquet r02" w:date="2021-02-26T11:18:00Z">
              <w:r w:rsidR="00B54DB5">
                <w:rPr>
                  <w:lang w:eastAsia="zh-CN"/>
                </w:rPr>
                <w:t xml:space="preserve">that this requirement is not </w:t>
              </w:r>
            </w:ins>
            <w:ins w:id="36" w:author="R1" w:date="2021-02-27T09:25:00Z">
              <w:r w:rsidR="0007200C" w:rsidRPr="0007200C">
                <w:rPr>
                  <w:highlight w:val="cyan"/>
                  <w:lang w:eastAsia="zh-CN"/>
                  <w:rPrChange w:id="37" w:author="R1" w:date="2021-02-27T09:27:00Z">
                    <w:rPr>
                      <w:lang w:eastAsia="zh-CN"/>
                    </w:rPr>
                  </w:rPrChange>
                </w:rPr>
                <w:t>clearly understood and</w:t>
              </w:r>
              <w:r w:rsidR="000C67D9">
                <w:rPr>
                  <w:rFonts w:hint="eastAsia"/>
                  <w:lang w:eastAsia="zh-CN"/>
                </w:rPr>
                <w:t xml:space="preserve"> </w:t>
              </w:r>
            </w:ins>
            <w:ins w:id="38" w:author="Antoine Mouquet r02" w:date="2021-02-26T11:18:00Z">
              <w:r w:rsidR="00B54DB5">
                <w:rPr>
                  <w:lang w:eastAsia="zh-CN"/>
                </w:rPr>
                <w:t>fulfilled</w:t>
              </w:r>
            </w:ins>
            <w:del w:id="3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B91AC8">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77777777" w:rsidR="005D3A8A" w:rsidRDefault="00FF3F43" w:rsidP="00A54C6E">
            <w:pPr>
              <w:pStyle w:val="CRCoverPage"/>
              <w:spacing w:after="0"/>
              <w:ind w:left="100"/>
              <w:rPr>
                <w:noProof/>
                <w:lang w:eastAsia="zh-CN"/>
              </w:rPr>
            </w:pPr>
            <w:r>
              <w:rPr>
                <w:lang w:eastAsia="zh-CN"/>
              </w:rPr>
              <w:t xml:space="preserve">A </w:t>
            </w:r>
            <w:del w:id="40" w:author="zte-1" w:date="2021-03-01T21:03:00Z">
              <w:r w:rsidR="000C67D9" w:rsidRPr="00A54C6E" w:rsidDel="00A54C6E">
                <w:rPr>
                  <w:highlight w:val="cyan"/>
                  <w:lang w:eastAsia="zh-CN"/>
                </w:rPr>
                <w:delText>Clarification</w:delText>
              </w:r>
              <w:r w:rsidDel="00A54C6E">
                <w:rPr>
                  <w:lang w:eastAsia="zh-CN"/>
                </w:rPr>
                <w:delText xml:space="preserve"> </w:delText>
              </w:r>
            </w:del>
            <w:ins w:id="41" w:author="zte-1" w:date="2021-03-01T21:03:00Z">
              <w:r w:rsidR="00A54C6E">
                <w:rPr>
                  <w:highlight w:val="cyan"/>
                  <w:lang w:eastAsia="zh-CN"/>
                </w:rPr>
                <w:t>Note</w:t>
              </w:r>
              <w:r w:rsidR="00A54C6E">
                <w:rPr>
                  <w:lang w:eastAsia="zh-CN"/>
                </w:rPr>
                <w:t xml:space="preserve"> </w:t>
              </w:r>
            </w:ins>
            <w:r>
              <w:rPr>
                <w:lang w:eastAsia="zh-CN"/>
              </w:rPr>
              <w:t xml:space="preserve">is added to </w:t>
            </w:r>
            <w:ins w:id="42" w:author="zte-1" w:date="2021-03-01T21:04:00Z">
              <w:r w:rsidR="00A54C6E">
                <w:rPr>
                  <w:lang w:eastAsia="zh-CN"/>
                </w:rPr>
                <w:t xml:space="preserve">clarify the AMF </w:t>
              </w:r>
            </w:ins>
            <w:ins w:id="43" w:author="zte-1" w:date="2021-03-01T21:05:00Z">
              <w:r w:rsidR="00A54C6E">
                <w:rPr>
                  <w:lang w:eastAsia="zh-CN"/>
                </w:rPr>
                <w:t>does not send IMS over PS support indication when the S1 mode is disabled</w:t>
              </w:r>
            </w:ins>
            <w:del w:id="44"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45"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46" w:author="Yi Jiang" w:date="2021-02-24T20:44:00Z">
              <w:r w:rsidR="00497190">
                <w:rPr>
                  <w:rFonts w:eastAsia="SimSun" w:hint="eastAsia"/>
                  <w:noProof/>
                  <w:lang w:eastAsia="zh-CN"/>
                </w:rPr>
                <w:t>E-UTRA capability</w:t>
              </w:r>
            </w:ins>
            <w:del w:id="47"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C1D3724" w14:textId="77777777" w:rsidR="0039235D" w:rsidRPr="0039235D" w:rsidRDefault="0039235D" w:rsidP="0039235D">
      <w:pPr>
        <w:keepNext/>
        <w:keepLines/>
        <w:spacing w:before="120"/>
        <w:ind w:left="1418" w:hanging="1418"/>
        <w:outlineLvl w:val="3"/>
        <w:rPr>
          <w:rFonts w:ascii="Arial" w:eastAsia="DengXian" w:hAnsi="Arial"/>
          <w:sz w:val="24"/>
        </w:rPr>
      </w:pPr>
      <w:bookmarkStart w:id="48" w:name="_Toc20149938"/>
      <w:bookmarkStart w:id="49" w:name="_Toc27846737"/>
      <w:bookmarkStart w:id="50" w:name="_Toc36187868"/>
      <w:bookmarkStart w:id="51" w:name="_Toc45183772"/>
      <w:bookmarkStart w:id="52" w:name="_Toc47342614"/>
      <w:bookmarkStart w:id="53" w:name="_Toc51769315"/>
      <w:bookmarkStart w:id="54" w:name="_Toc59095667"/>
      <w:bookmarkStart w:id="55" w:name="_Toc27846729"/>
      <w:bookmarkStart w:id="56" w:name="_Toc36187860"/>
      <w:bookmarkStart w:id="57" w:name="_Toc45183764"/>
      <w:bookmarkStart w:id="58" w:name="_Toc47342606"/>
      <w:bookmarkStart w:id="59" w:name="_Toc51769307"/>
      <w:bookmarkStart w:id="60"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48"/>
      <w:bookmarkEnd w:id="49"/>
      <w:bookmarkEnd w:id="50"/>
      <w:bookmarkEnd w:id="51"/>
      <w:bookmarkEnd w:id="52"/>
      <w:bookmarkEnd w:id="53"/>
      <w:bookmarkEnd w:id="54"/>
    </w:p>
    <w:p w14:paraId="27D93400"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2ACA842"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44BFD806"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0ECF352D"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E37AE67"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792A81F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EC853FD"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164B15E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59944F01"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29A7BE85" w14:textId="77777777" w:rsidR="00AA0F1C" w:rsidRDefault="0039235D" w:rsidP="0039235D">
      <w:pPr>
        <w:ind w:left="851" w:hanging="284"/>
        <w:rPr>
          <w:ins w:id="61" w:author="Qualcomm-HZ" w:date="2021-02-28T21:52: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62" w:author="Yi Jiang" w:date="2021-02-16T21:05:00Z">
        <w:r w:rsidR="002244C7">
          <w:rPr>
            <w:rFonts w:eastAsia="DengXian" w:hint="eastAsia"/>
            <w:lang w:eastAsia="zh-CN"/>
          </w:rPr>
          <w:t>,</w:t>
        </w:r>
      </w:ins>
    </w:p>
    <w:p w14:paraId="2344B009" w14:textId="77777777" w:rsidR="004C5918" w:rsidRDefault="0039235D" w:rsidP="00EC104E">
      <w:pPr>
        <w:rPr>
          <w:ins w:id="63" w:author="Huawei r10" w:date="2021-03-01T11:32:00Z"/>
          <w:rFonts w:eastAsia="DengXian"/>
        </w:rPr>
      </w:pPr>
      <w:del w:id="64" w:author="Huawei r10" w:date="2021-03-01T11:31:00Z">
        <w:r w:rsidRPr="0039235D" w:rsidDel="004C5918">
          <w:rPr>
            <w:rFonts w:eastAsia="DengXian"/>
          </w:rPr>
          <w:delText>.</w:delText>
        </w:r>
      </w:del>
      <w:ins w:id="65" w:author="Qualcomm-HZ" w:date="2021-02-28T21:58:00Z">
        <w:del w:id="66" w:author="Huawei r10" w:date="2021-03-01T11:31:00Z">
          <w:r w:rsidR="00AA0F1C" w:rsidDel="004C5918">
            <w:rPr>
              <w:rFonts w:eastAsia="DengXian"/>
            </w:rPr>
            <w:delText>NOTE 1: The term</w:delText>
          </w:r>
        </w:del>
      </w:ins>
      <w:ins w:id="67" w:author="Qualcomm-HZ" w:date="2021-02-28T22:00:00Z">
        <w:del w:id="68" w:author="Huawei r10" w:date="2021-03-01T11:31:00Z">
          <w:r w:rsidR="00AA0F1C" w:rsidDel="004C5918">
            <w:rPr>
              <w:rFonts w:eastAsia="DengXian"/>
            </w:rPr>
            <w:delText>s</w:delText>
          </w:r>
        </w:del>
      </w:ins>
      <w:ins w:id="69" w:author="Qualcomm-HZ" w:date="2021-02-28T21:58:00Z">
        <w:del w:id="70" w:author="Huawei r10" w:date="2021-03-01T11:31:00Z">
          <w:r w:rsidR="00AA0F1C" w:rsidDel="004C5918">
            <w:rPr>
              <w:rFonts w:eastAsia="DengXian"/>
            </w:rPr>
            <w:delText xml:space="preserve"> “UE supports handover to EPS” or “</w:delText>
          </w:r>
          <w:r w:rsidR="00AA0F1C" w:rsidRPr="0039235D" w:rsidDel="004C5918">
            <w:rPr>
              <w:rFonts w:eastAsia="DengXian"/>
            </w:rPr>
            <w:delText>UE supports redirection to EPS</w:delText>
          </w:r>
          <w:r w:rsidR="00AA0F1C" w:rsidDel="004C5918">
            <w:rPr>
              <w:rFonts w:eastAsia="DengXian"/>
            </w:rPr>
            <w:delText>”</w:delText>
          </w:r>
        </w:del>
      </w:ins>
      <w:ins w:id="71" w:author="Qualcomm-HZ" w:date="2021-02-28T22:00:00Z">
        <w:del w:id="72" w:author="Huawei r10" w:date="2021-03-01T11:31:00Z">
          <w:r w:rsidR="00AA0F1C" w:rsidDel="004C5918">
            <w:rPr>
              <w:rFonts w:eastAsia="DengXian"/>
            </w:rPr>
            <w:delText xml:space="preserve"> used above</w:delText>
          </w:r>
        </w:del>
      </w:ins>
      <w:ins w:id="73" w:author="Qualcomm-HZ" w:date="2021-02-28T21:58:00Z">
        <w:del w:id="74" w:author="Huawei r10" w:date="2021-03-01T11:31:00Z">
          <w:r w:rsidR="00AA0F1C" w:rsidDel="004C5918">
            <w:rPr>
              <w:rFonts w:eastAsia="DengXian"/>
            </w:rPr>
            <w:delText xml:space="preserve"> also</w:delText>
          </w:r>
        </w:del>
      </w:ins>
      <w:ins w:id="75" w:author="Qualcomm-HZ" w:date="2021-02-28T21:59:00Z">
        <w:del w:id="76" w:author="Huawei r10" w:date="2021-03-01T11:31:00Z">
          <w:r w:rsidR="00AA0F1C" w:rsidDel="004C5918">
            <w:rPr>
              <w:rFonts w:eastAsia="DengXian"/>
            </w:rPr>
            <w:delText xml:space="preserve"> consider</w:delText>
          </w:r>
        </w:del>
      </w:ins>
      <w:ins w:id="77" w:author="Qualcomm-HZ" w:date="2021-02-28T22:00:00Z">
        <w:del w:id="78" w:author="Huawei r10" w:date="2021-03-01T11:31:00Z">
          <w:r w:rsidR="00AA0F1C" w:rsidDel="004C5918">
            <w:rPr>
              <w:rFonts w:eastAsia="DengXian"/>
            </w:rPr>
            <w:delText xml:space="preserve"> the case</w:delText>
          </w:r>
        </w:del>
      </w:ins>
      <w:ins w:id="79" w:author="Qualcomm-HZ" w:date="2021-02-28T21:59:00Z">
        <w:del w:id="80" w:author="Huawei r10" w:date="2021-03-01T11:31:00Z">
          <w:r w:rsidR="00AA0F1C" w:rsidDel="004C5918">
            <w:rPr>
              <w:rFonts w:eastAsia="DengXian"/>
            </w:rPr>
            <w:delText xml:space="preserve"> that the UE </w:delText>
          </w:r>
          <w:r w:rsidR="00AA0F1C" w:rsidRPr="00AA0F1C" w:rsidDel="004C5918">
            <w:rPr>
              <w:rFonts w:eastAsia="DengXian"/>
            </w:rPr>
            <w:delText xml:space="preserve">has </w:delText>
          </w:r>
        </w:del>
        <w:del w:id="81" w:author="Huawei r10" w:date="2021-03-01T11:30:00Z">
          <w:r w:rsidR="00AA0F1C" w:rsidRPr="00AA0F1C" w:rsidDel="004C5918">
            <w:rPr>
              <w:rFonts w:eastAsia="DengXian"/>
            </w:rPr>
            <w:delText xml:space="preserve">not </w:delText>
          </w:r>
        </w:del>
        <w:del w:id="82" w:author="Huawei r10" w:date="2021-03-01T11:31:00Z">
          <w:r w:rsidR="00AA0F1C" w:rsidRPr="00AA0F1C" w:rsidDel="004C5918">
            <w:rPr>
              <w:rFonts w:eastAsia="DengXian"/>
            </w:rPr>
            <w:delText>signalled that S1 mode is disabled (e.g., as specified in clause 4.5 of TS 24.301 [13])</w:delText>
          </w:r>
        </w:del>
      </w:ins>
      <w:ins w:id="83" w:author="Qualcomm-HZ" w:date="2021-02-28T22:00:00Z">
        <w:del w:id="84" w:author="Huawei r10" w:date="2021-03-01T11:31:00Z">
          <w:r w:rsidR="00AA0F1C" w:rsidDel="004C5918">
            <w:rPr>
              <w:rFonts w:eastAsia="DengXian"/>
            </w:rPr>
            <w:delText xml:space="preserve">. </w:delText>
          </w:r>
        </w:del>
      </w:ins>
      <w:ins w:id="85" w:author="Qualcomm-HZ" w:date="2021-02-28T22:01:00Z">
        <w:del w:id="86" w:author="Huawei r10" w:date="2021-03-01T11:31:00Z">
          <w:r w:rsidR="00271C37" w:rsidDel="004C5918">
            <w:rPr>
              <w:rFonts w:eastAsia="DengXian"/>
            </w:rPr>
            <w:delText>Hence i</w:delText>
          </w:r>
        </w:del>
      </w:ins>
      <w:ins w:id="87" w:author="Qualcomm-HZ" w:date="2021-02-28T22:00:00Z">
        <w:del w:id="88" w:author="Huawei r10" w:date="2021-03-01T11:31:00Z">
          <w:r w:rsidR="00AA0F1C" w:rsidDel="004C5918">
            <w:rPr>
              <w:rFonts w:eastAsia="DengXian"/>
            </w:rPr>
            <w:delText xml:space="preserve">n case the </w:delText>
          </w:r>
        </w:del>
      </w:ins>
      <w:ins w:id="89" w:author="Qualcomm-HZ" w:date="2021-02-28T22:01:00Z">
        <w:del w:id="90" w:author="Huawei r10" w:date="2021-03-01T11:31:00Z">
          <w:r w:rsidR="00271C37" w:rsidRPr="00271C37" w:rsidDel="004C5918">
            <w:rPr>
              <w:rFonts w:eastAsia="DengXian"/>
            </w:rPr>
            <w:delText>UE has signalled that S1 mode is disabled</w:delText>
          </w:r>
          <w:r w:rsidR="00271C37" w:rsidDel="004C5918">
            <w:rPr>
              <w:rFonts w:eastAsia="DengXian"/>
            </w:rPr>
            <w:delText xml:space="preserve">, the AMF </w:delText>
          </w:r>
        </w:del>
      </w:ins>
      <w:ins w:id="91" w:author="Qualcomm-HZ" w:date="2021-02-28T22:02:00Z">
        <w:del w:id="92" w:author="Huawei r10" w:date="2021-03-01T11:31:00Z">
          <w:r w:rsidR="00C13C5B" w:rsidDel="004C5918">
            <w:rPr>
              <w:rFonts w:eastAsia="DengXian"/>
            </w:rPr>
            <w:delText xml:space="preserve">will not indicate that </w:delText>
          </w:r>
          <w:r w:rsidR="00C13C5B" w:rsidRPr="0039235D" w:rsidDel="004C5918">
            <w:rPr>
              <w:rFonts w:eastAsia="DengXian"/>
            </w:rPr>
            <w:delText>IMS voice over PS session</w:delText>
          </w:r>
          <w:r w:rsidR="00C13C5B" w:rsidDel="004C5918">
            <w:rPr>
              <w:rFonts w:eastAsia="DengXian"/>
            </w:rPr>
            <w:delText xml:space="preserve"> is</w:delText>
          </w:r>
          <w:r w:rsidR="00C13C5B" w:rsidRPr="0039235D" w:rsidDel="004C5918">
            <w:rPr>
              <w:rFonts w:eastAsia="DengXian"/>
            </w:rPr>
            <w:delText xml:space="preserve"> supported over 3GPP access</w:delText>
          </w:r>
          <w:r w:rsidR="00C13C5B" w:rsidDel="004C5918">
            <w:rPr>
              <w:rFonts w:eastAsia="DengXian"/>
            </w:rPr>
            <w:delText>.</w:delText>
          </w:r>
        </w:del>
      </w:ins>
    </w:p>
    <w:p w14:paraId="1D221A32" w14:textId="77777777" w:rsidR="00EC104E" w:rsidRDefault="0039235D" w:rsidP="00EC104E">
      <w:pPr>
        <w:rPr>
          <w:ins w:id="93" w:author="Huawei r10" w:date="2021-03-01T11:31: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4" w:author="Yi Jiang" w:date="2021-02-16T21:08:00Z">
        <w:r w:rsidR="002244C7">
          <w:rPr>
            <w:rFonts w:eastAsia="DengXian" w:hint="eastAsia"/>
            <w:lang w:eastAsia="zh-CN"/>
          </w:rPr>
          <w:t xml:space="preserve">. </w:t>
        </w:r>
      </w:ins>
    </w:p>
    <w:p w14:paraId="4053AA3C" w14:textId="6077E3FC" w:rsidR="004C5918" w:rsidRDefault="004C5918" w:rsidP="004C5918">
      <w:pPr>
        <w:pStyle w:val="NO"/>
        <w:rPr>
          <w:ins w:id="95" w:author="Huawei r10" w:date="2021-03-01T11:31:00Z"/>
        </w:rPr>
      </w:pPr>
      <w:ins w:id="96" w:author="Huawei r10" w:date="2021-03-01T11:31:00Z">
        <w:r>
          <w:t xml:space="preserve">NOTE 1: </w:t>
        </w:r>
      </w:ins>
      <w:ins w:id="97" w:author="Huawei r10" w:date="2021-03-01T11:32:00Z">
        <w:r>
          <w:tab/>
        </w:r>
      </w:ins>
      <w:ins w:id="98"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99" w:author="R1" w:date="2021-03-01T23:18:00Z">
        <w:r w:rsidR="005A28E4" w:rsidRPr="005A28E4">
          <w:rPr>
            <w:rFonts w:hint="eastAsia"/>
            <w:highlight w:val="cyan"/>
            <w:lang w:eastAsia="zh-CN"/>
          </w:rPr>
          <w:t>en</w:t>
        </w:r>
      </w:ins>
      <w:ins w:id="100" w:author="Huawei r10" w:date="2021-03-01T11:31:00Z">
        <w:r w:rsidRPr="00AA0F1C">
          <w:t>abled</w:t>
        </w:r>
        <w:r>
          <w:t xml:space="preserve">. </w:t>
        </w:r>
      </w:ins>
      <w:ins w:id="101" w:author="Huawei r10" w:date="2021-03-01T11:32:00Z">
        <w:r>
          <w:t>I</w:t>
        </w:r>
      </w:ins>
      <w:ins w:id="102"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3" w:author="Huawei r10" w:date="2021-03-01T11:33:00Z">
        <w:r>
          <w:t xml:space="preserve"> </w:t>
        </w:r>
      </w:ins>
      <w:ins w:id="104" w:author="Huawei r14" w:date="2021-03-01T22:50:00Z">
        <w:del w:id="105" w:author="Qualcomm-HZ" w:date="2021-03-01T15:48:00Z">
          <w:r w:rsidR="00893CF2" w:rsidRPr="00725BCF" w:rsidDel="00782EEF">
            <w:rPr>
              <w:strike/>
              <w:highlight w:val="yellow"/>
              <w:lang w:eastAsia="zh-CN"/>
              <w:rPrChange w:id="106" w:author="George Foti" w:date="2021-03-01T10:35:00Z">
                <w:rPr>
                  <w:highlight w:val="yellow"/>
                  <w:lang w:eastAsia="zh-CN"/>
                </w:rPr>
              </w:rPrChange>
            </w:rPr>
            <w:delText>A</w:delText>
          </w:r>
        </w:del>
      </w:ins>
      <w:ins w:id="107" w:author="George Foti" w:date="2021-03-01T07:15:00Z">
        <w:del w:id="108" w:author="Qualcomm-HZ" w:date="2021-03-01T15:48:00Z">
          <w:r w:rsidR="00A15AED" w:rsidRPr="00725BCF" w:rsidDel="00782EEF">
            <w:rPr>
              <w:strike/>
              <w:highlight w:val="yellow"/>
              <w:lang w:eastAsia="zh-CN"/>
              <w:rPrChange w:id="109" w:author="George Foti" w:date="2021-03-01T10:35:00Z">
                <w:rPr>
                  <w:highlight w:val="yellow"/>
                  <w:lang w:eastAsia="zh-CN"/>
                </w:rPr>
              </w:rPrChange>
            </w:rPr>
            <w:delText xml:space="preserve"> voice centric UE </w:delText>
          </w:r>
        </w:del>
      </w:ins>
      <w:ins w:id="110" w:author="R1" w:date="2021-03-01T23:15:00Z">
        <w:del w:id="111" w:author="Qualcomm-HZ" w:date="2021-03-01T15:48:00Z">
          <w:r w:rsidR="00915D12" w:rsidRPr="00725BCF" w:rsidDel="00782EEF">
            <w:rPr>
              <w:strike/>
              <w:highlight w:val="yellow"/>
              <w:lang w:eastAsia="zh-CN"/>
              <w:rPrChange w:id="112" w:author="George Foti" w:date="2021-03-01T10:35:00Z">
                <w:rPr>
                  <w:highlight w:val="yellow"/>
                  <w:lang w:eastAsia="zh-CN"/>
                </w:rPr>
              </w:rPrChange>
            </w:rPr>
            <w:delText xml:space="preserve">is </w:delText>
          </w:r>
        </w:del>
      </w:ins>
      <w:ins w:id="113" w:author="George Foti" w:date="2021-03-01T07:15:00Z">
        <w:del w:id="114" w:author="Qualcomm-HZ" w:date="2021-03-01T15:48:00Z">
          <w:r w:rsidR="00A15AED" w:rsidRPr="00725BCF" w:rsidDel="00782EEF">
            <w:rPr>
              <w:strike/>
              <w:highlight w:val="yellow"/>
              <w:lang w:eastAsia="zh-CN"/>
              <w:rPrChange w:id="115" w:author="George Foti" w:date="2021-03-01T10:35:00Z">
                <w:rPr>
                  <w:highlight w:val="yellow"/>
                  <w:lang w:eastAsia="zh-CN"/>
                </w:rPr>
              </w:rPrChange>
            </w:rPr>
            <w:delText>ensure</w:delText>
          </w:r>
        </w:del>
      </w:ins>
      <w:ins w:id="116" w:author="R1" w:date="2021-03-01T23:15:00Z">
        <w:del w:id="117" w:author="Qualcomm-HZ" w:date="2021-03-01T15:48:00Z">
          <w:r w:rsidR="00915D12" w:rsidRPr="00725BCF" w:rsidDel="00782EEF">
            <w:rPr>
              <w:strike/>
              <w:highlight w:val="cyan"/>
              <w:lang w:eastAsia="zh-CN"/>
              <w:rPrChange w:id="118" w:author="George Foti" w:date="2021-03-01T10:35:00Z">
                <w:rPr>
                  <w:highlight w:val="cyan"/>
                  <w:lang w:eastAsia="zh-CN"/>
                </w:rPr>
              </w:rPrChange>
            </w:rPr>
            <w:delText>d</w:delText>
          </w:r>
        </w:del>
      </w:ins>
      <w:ins w:id="119" w:author="George Foti" w:date="2021-03-01T07:15:00Z">
        <w:del w:id="120" w:author="Qualcomm-HZ" w:date="2021-03-01T15:48:00Z">
          <w:r w:rsidR="00A15AED" w:rsidRPr="00725BCF" w:rsidDel="00782EEF">
            <w:rPr>
              <w:strike/>
              <w:highlight w:val="cyan"/>
              <w:lang w:eastAsia="zh-CN"/>
              <w:rPrChange w:id="121" w:author="George Foti" w:date="2021-03-01T10:35:00Z">
                <w:rPr>
                  <w:highlight w:val="cyan"/>
                  <w:lang w:eastAsia="zh-CN"/>
                </w:rPr>
              </w:rPrChange>
            </w:rPr>
            <w:delText xml:space="preserve"> </w:delText>
          </w:r>
        </w:del>
      </w:ins>
      <w:ins w:id="122" w:author="R1" w:date="2021-03-01T23:16:00Z">
        <w:del w:id="123" w:author="Qualcomm-HZ" w:date="2021-03-01T15:48:00Z">
          <w:r w:rsidR="00915D12" w:rsidRPr="00725BCF" w:rsidDel="00782EEF">
            <w:rPr>
              <w:strike/>
              <w:highlight w:val="cyan"/>
              <w:lang w:eastAsia="zh-CN"/>
              <w:rPrChange w:id="124" w:author="George Foti" w:date="2021-03-01T10:35:00Z">
                <w:rPr>
                  <w:highlight w:val="cyan"/>
                  <w:lang w:eastAsia="zh-CN"/>
                </w:rPr>
              </w:rPrChange>
            </w:rPr>
            <w:delText>of</w:delText>
          </w:r>
          <w:r w:rsidR="00915D12" w:rsidRPr="00725BCF" w:rsidDel="00782EEF">
            <w:rPr>
              <w:strike/>
              <w:highlight w:val="yellow"/>
              <w:lang w:eastAsia="zh-CN"/>
              <w:rPrChange w:id="125" w:author="George Foti" w:date="2021-03-01T10:35:00Z">
                <w:rPr>
                  <w:highlight w:val="yellow"/>
                  <w:lang w:eastAsia="zh-CN"/>
                </w:rPr>
              </w:rPrChange>
            </w:rPr>
            <w:delText xml:space="preserve"> </w:delText>
          </w:r>
        </w:del>
      </w:ins>
      <w:ins w:id="126" w:author="George Foti" w:date="2021-03-01T07:15:00Z">
        <w:del w:id="127" w:author="Qualcomm-HZ" w:date="2021-03-01T15:48:00Z">
          <w:r w:rsidR="00A15AED" w:rsidRPr="00725BCF" w:rsidDel="00782EEF">
            <w:rPr>
              <w:strike/>
              <w:highlight w:val="yellow"/>
              <w:lang w:eastAsia="zh-CN"/>
              <w:rPrChange w:id="128" w:author="George Foti" w:date="2021-03-01T10:35:00Z">
                <w:rPr>
                  <w:highlight w:val="yellow"/>
                  <w:lang w:eastAsia="zh-CN"/>
                </w:rPr>
              </w:rPrChange>
            </w:rPr>
            <w:delText xml:space="preserve">voice service </w:delText>
          </w:r>
        </w:del>
      </w:ins>
      <w:ins w:id="129" w:author="Huawei r14" w:date="2021-03-01T22:50:00Z">
        <w:del w:id="130" w:author="Qualcomm-HZ" w:date="2021-03-01T15:48:00Z">
          <w:r w:rsidR="00893CF2" w:rsidRPr="00725BCF" w:rsidDel="00782EEF">
            <w:rPr>
              <w:strike/>
              <w:highlight w:val="yellow"/>
              <w:lang w:eastAsia="zh-CN"/>
              <w:rPrChange w:id="131" w:author="George Foti" w:date="2021-03-01T10:35:00Z">
                <w:rPr>
                  <w:highlight w:val="yellow"/>
                  <w:lang w:eastAsia="zh-CN"/>
                </w:rPr>
              </w:rPrChange>
            </w:rPr>
            <w:delText xml:space="preserve">as defined in </w:delText>
          </w:r>
          <w:r w:rsidR="00893CF2" w:rsidRPr="00725BCF" w:rsidDel="00782EEF">
            <w:rPr>
              <w:strike/>
              <w:highlight w:val="yellow"/>
              <w:rPrChange w:id="132" w:author="George Foti" w:date="2021-03-01T10:35:00Z">
                <w:rPr>
                  <w:highlight w:val="yellow"/>
                </w:rPr>
              </w:rPrChange>
            </w:rPr>
            <w:delText xml:space="preserve">clauses </w:delText>
          </w:r>
          <w:r w:rsidR="00893CF2" w:rsidRPr="00725BCF" w:rsidDel="00782EEF">
            <w:rPr>
              <w:strike/>
              <w:highlight w:val="yellow"/>
              <w:lang w:eastAsia="zh-CN"/>
              <w:rPrChange w:id="133" w:author="George Foti" w:date="2021-03-01T10:35:00Z">
                <w:rPr>
                  <w:highlight w:val="yellow"/>
                  <w:lang w:eastAsia="zh-CN"/>
                </w:rPr>
              </w:rPrChange>
            </w:rPr>
            <w:delText>5.16.3.5 and 5.16.3.6</w:delText>
          </w:r>
        </w:del>
      </w:ins>
      <w:ins w:id="134" w:author="George Foti" w:date="2021-03-01T07:15:00Z">
        <w:del w:id="135" w:author="Qualcomm-HZ" w:date="2021-03-01T15:48:00Z">
          <w:r w:rsidR="00A15AED" w:rsidRPr="00725BCF" w:rsidDel="00782EEF">
            <w:rPr>
              <w:strike/>
              <w:highlight w:val="yellow"/>
              <w:lang w:eastAsia="zh-CN"/>
              <w:rPrChange w:id="136" w:author="George Foti" w:date="2021-03-01T10:35:00Z">
                <w:rPr>
                  <w:highlight w:val="yellow"/>
                  <w:lang w:eastAsia="zh-CN"/>
                </w:rPr>
              </w:rPrChange>
            </w:rPr>
            <w:delText>.</w:delText>
          </w:r>
        </w:del>
      </w:ins>
      <w:ins w:id="137" w:author="George Foti" w:date="2021-03-01T10:35:00Z">
        <w:del w:id="138" w:author="Qualcomm-HZ" w:date="2021-03-01T15:48:00Z">
          <w:r w:rsidR="00725BCF" w:rsidRPr="00725BCF" w:rsidDel="00782EEF">
            <w:rPr>
              <w:highlight w:val="yellow"/>
            </w:rPr>
            <w:delText xml:space="preserve"> </w:delText>
          </w:r>
          <w:r w:rsidR="00725BCF" w:rsidRPr="00C92971" w:rsidDel="00782EEF">
            <w:rPr>
              <w:highlight w:val="yellow"/>
            </w:rPr>
            <w:delText xml:space="preserve">See clauses </w:delText>
          </w:r>
          <w:r w:rsidR="00725BCF" w:rsidRPr="00C92971" w:rsidDel="00782EEF">
            <w:rPr>
              <w:highlight w:val="yellow"/>
              <w:lang w:eastAsia="zh-CN"/>
            </w:rPr>
            <w:delText>5.16.3.5 and 5.16.3.6 for a voice centric UE</w:delText>
          </w:r>
        </w:del>
      </w:ins>
      <w:ins w:id="139" w:author="George Foti" w:date="2021-03-01T10:36:00Z">
        <w:del w:id="140" w:author="Qualcomm-HZ" w:date="2021-03-01T15:48:00Z">
          <w:r w:rsidR="00725BCF" w:rsidDel="00782EEF">
            <w:rPr>
              <w:highlight w:val="yellow"/>
              <w:lang w:eastAsia="zh-CN"/>
            </w:rPr>
            <w:delText xml:space="preserve"> options </w:delText>
          </w:r>
        </w:del>
      </w:ins>
      <w:ins w:id="141" w:author="George Foti" w:date="2021-03-01T10:35:00Z">
        <w:del w:id="142" w:author="Qualcomm-HZ" w:date="2021-03-01T15:48:00Z">
          <w:r w:rsidR="00725BCF" w:rsidRPr="00C92971" w:rsidDel="00782EEF">
            <w:rPr>
              <w:highlight w:val="yellow"/>
              <w:lang w:eastAsia="zh-CN"/>
            </w:rPr>
            <w:delText>to ensure voice service is maintained</w:delText>
          </w:r>
        </w:del>
      </w:ins>
    </w:p>
    <w:p w14:paraId="64B690DE" w14:textId="77777777" w:rsidR="004C5918" w:rsidRPr="00893CF2" w:rsidRDefault="004C5918" w:rsidP="00EC104E">
      <w:pPr>
        <w:rPr>
          <w:ins w:id="143" w:author="Huawei r04" w:date="2021-02-26T19:06:00Z"/>
          <w:rFonts w:eastAsia="DengXian"/>
          <w:lang w:eastAsia="zh-CN"/>
        </w:rPr>
      </w:pPr>
    </w:p>
    <w:p w14:paraId="4AE08304"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220F1FA6" w14:textId="77777777" w:rsidR="009A7069" w:rsidRPr="0039235D" w:rsidRDefault="0039235D" w:rsidP="009A7069">
      <w:pPr>
        <w:ind w:left="851" w:hanging="284"/>
        <w:rPr>
          <w:ins w:id="144" w:author="Huawei" w:date="2021-02-25T17:58:00Z"/>
          <w:rFonts w:eastAsia="DengXian"/>
        </w:rPr>
      </w:pPr>
      <w:r w:rsidRPr="0039235D">
        <w:t>NOTE</w:t>
      </w:r>
      <w:ins w:id="145"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393DEC10" w14:textId="77777777" w:rsidR="00C93461" w:rsidRDefault="0039235D" w:rsidP="0039235D">
      <w:pPr>
        <w:pStyle w:val="NO"/>
        <w:rPr>
          <w:ins w:id="146" w:author="Huawei" w:date="2021-02-25T11:44:00Z"/>
        </w:rPr>
      </w:pPr>
      <w:r w:rsidRPr="0039235D">
        <w:t>Support Match Indicator procedure in order to set the IMS voice over PS session Supported Indication.</w:t>
      </w:r>
    </w:p>
    <w:p w14:paraId="1795E39A" w14:textId="77777777" w:rsidR="00CA2113" w:rsidRPr="0039235D" w:rsidDel="00B05CF6" w:rsidRDefault="00CA2113" w:rsidP="0039235D">
      <w:pPr>
        <w:pStyle w:val="NO"/>
        <w:rPr>
          <w:del w:id="147" w:author="Huawei" w:date="2021-02-25T11:48:00Z"/>
          <w:lang w:eastAsia="zh-CN"/>
        </w:rPr>
      </w:pPr>
    </w:p>
    <w:bookmarkEnd w:id="55"/>
    <w:bookmarkEnd w:id="56"/>
    <w:bookmarkEnd w:id="57"/>
    <w:bookmarkEnd w:id="58"/>
    <w:bookmarkEnd w:id="59"/>
    <w:bookmarkEnd w:id="60"/>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41DCA" w14:textId="77777777" w:rsidR="00992DB4" w:rsidRDefault="00992DB4">
      <w:r>
        <w:separator/>
      </w:r>
    </w:p>
  </w:endnote>
  <w:endnote w:type="continuationSeparator" w:id="0">
    <w:p w14:paraId="07A151F7" w14:textId="77777777" w:rsidR="00992DB4" w:rsidRDefault="0099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5A5BF" w14:textId="77777777" w:rsidR="00992DB4" w:rsidRDefault="00992DB4">
      <w:r>
        <w:separator/>
      </w:r>
    </w:p>
  </w:footnote>
  <w:footnote w:type="continuationSeparator" w:id="0">
    <w:p w14:paraId="3B6AECC7" w14:textId="77777777" w:rsidR="00992DB4" w:rsidRDefault="0099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4">
    <w15:presenceInfo w15:providerId="None" w15:userId="Huawei r14"/>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339"/>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2EEF"/>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93CF2"/>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98B2E-FEB3-42E9-9ED3-9B54282B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894</Words>
  <Characters>5917</Characters>
  <Application>Microsoft Office Word</Application>
  <DocSecurity>4</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cp:lastModifiedBy>
  <cp:revision>2</cp:revision>
  <dcterms:created xsi:type="dcterms:W3CDTF">2021-03-01T15:49:00Z</dcterms:created>
  <dcterms:modified xsi:type="dcterms:W3CDTF">2021-03-01T15:49:00Z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(2)qI5tImOAUHA6E9w4Tqx6qwpAF7qIoAesZBXIDVBn9nVm5AGY+QtXZXUZGRvB/ndluq75yKSm
qfUALZnFrF/C2dZ6O4r+IxpItjTBj++9ZUnViMGEIVJolh6vbXOTiTbzdVnpWwLcoKote4EZ
zoQJd5jM5NRwEJhTnkM3CY7ffE/twfj9g6PCsa8Yom9QPOfc9epfjCpW2BmecPacUDZQVxtl
CQTiksAH4EYQDYXu30</vt:lpwstr>
  </property>
  <property fmtid="{D5CDD505-2E9C-101B-9397-08002B2CF9AE}" pid="22" name="_2015_ms_pID_7253431">
    <vt:lpwstr>UyEU/E9bprpMwQPD4k/Fd3oKm6+R7vmZ2Eh/iyCgXFAviz7hCPDpgU
mBbJ6MUooUu82rXf7QF1se5ieB33CNqj6TqaxzcMCpbpGuJ7px5YrG8cclHxXHiEGSt6iqqI
IPdv07TpDcCMQdZUp68TSINtB1FKuT6xShOh7tjn02FEZwJ5gjPkNRFyseoWduQr4vi1l8ga
rViVBZ9gI8qqC0Fm</vt:lpwstr>
  </property>
</Properties>
</file>